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F69" w:rsidRPr="008F380B" w:rsidRDefault="006F6D24">
      <w:pPr>
        <w:pStyle w:val="DocumentLabel"/>
      </w:pPr>
      <w:bookmarkStart w:id="0" w:name="_GoBack"/>
      <w:bookmarkEnd w:id="0"/>
      <w:r>
        <w:t>Memorandum</w:t>
      </w:r>
      <w:r w:rsidR="00E91F69" w:rsidRPr="008F380B">
        <w:tab/>
      </w:r>
      <w:r w:rsidR="00E91F69" w:rsidRPr="008F380B">
        <w:tab/>
      </w:r>
      <w:r w:rsidR="00E91F69" w:rsidRPr="008F380B">
        <w:tab/>
      </w:r>
      <w:r w:rsidR="00E91F69" w:rsidRPr="008F380B">
        <w:tab/>
      </w:r>
      <w:r w:rsidR="00E91F69" w:rsidRPr="008F380B">
        <w:tab/>
      </w:r>
      <w:r w:rsidR="007740A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57.9pt;height:57.9pt;visibility:visible;mso-wrap-style:square">
            <v:imagedata r:id="rId8" o:title=""/>
          </v:shape>
        </w:pict>
      </w:r>
    </w:p>
    <w:p w:rsidR="00E91F69" w:rsidRPr="008F380B" w:rsidRDefault="00E91F69">
      <w:pPr>
        <w:pStyle w:val="MessageHeaderFirst"/>
        <w:rPr>
          <w:sz w:val="24"/>
        </w:rPr>
      </w:pPr>
      <w:r w:rsidRPr="008F380B">
        <w:rPr>
          <w:rStyle w:val="MessageHeaderLabel"/>
          <w:rFonts w:ascii="Times New Roman" w:hAnsi="Times New Roman"/>
          <w:spacing w:val="-20"/>
          <w:sz w:val="24"/>
        </w:rPr>
        <w:t>T</w:t>
      </w:r>
      <w:r w:rsidRPr="008F380B">
        <w:rPr>
          <w:rStyle w:val="MessageHeaderLabel"/>
          <w:rFonts w:ascii="Times New Roman" w:hAnsi="Times New Roman"/>
          <w:sz w:val="24"/>
        </w:rPr>
        <w:t>o:</w:t>
      </w:r>
      <w:r w:rsidR="0096570A">
        <w:rPr>
          <w:rStyle w:val="MessageHeaderLabel"/>
          <w:rFonts w:ascii="Times New Roman" w:hAnsi="Times New Roman"/>
          <w:sz w:val="24"/>
        </w:rPr>
        <w:t xml:space="preserve"> All staff</w:t>
      </w:r>
      <w:r w:rsidRPr="008F380B">
        <w:rPr>
          <w:sz w:val="24"/>
        </w:rPr>
        <w:tab/>
      </w:r>
      <w:r w:rsidRPr="008F380B">
        <w:rPr>
          <w:sz w:val="24"/>
        </w:rPr>
        <w:tab/>
      </w:r>
    </w:p>
    <w:p w:rsidR="00E91F69" w:rsidRPr="008F380B" w:rsidRDefault="00E91F69">
      <w:pPr>
        <w:pStyle w:val="MessageHeader"/>
        <w:rPr>
          <w:sz w:val="24"/>
        </w:rPr>
      </w:pPr>
      <w:r w:rsidRPr="008F380B">
        <w:rPr>
          <w:rStyle w:val="MessageHeaderLabel"/>
          <w:rFonts w:ascii="Times New Roman" w:hAnsi="Times New Roman"/>
          <w:sz w:val="24"/>
        </w:rPr>
        <w:t>From:</w:t>
      </w:r>
      <w:r w:rsidR="0096570A">
        <w:rPr>
          <w:rStyle w:val="MessageHeaderLabel"/>
          <w:rFonts w:ascii="Times New Roman" w:hAnsi="Times New Roman"/>
          <w:sz w:val="24"/>
        </w:rPr>
        <w:t xml:space="preserve"> Deputy Chief Hollinger</w:t>
      </w:r>
      <w:r w:rsidR="00011770" w:rsidRPr="008F380B">
        <w:rPr>
          <w:sz w:val="24"/>
        </w:rPr>
        <w:tab/>
        <w:t xml:space="preserve"> </w:t>
      </w:r>
      <w:r w:rsidR="00011770" w:rsidRPr="008F380B">
        <w:rPr>
          <w:sz w:val="24"/>
        </w:rPr>
        <w:tab/>
      </w:r>
    </w:p>
    <w:p w:rsidR="00E91F69" w:rsidRPr="008F380B" w:rsidRDefault="00E91F69">
      <w:pPr>
        <w:pStyle w:val="MessageHeader"/>
        <w:rPr>
          <w:sz w:val="24"/>
        </w:rPr>
      </w:pPr>
      <w:r w:rsidRPr="008F380B">
        <w:rPr>
          <w:rStyle w:val="MessageHeaderLabel"/>
          <w:rFonts w:ascii="Times New Roman" w:hAnsi="Times New Roman"/>
          <w:sz w:val="24"/>
        </w:rPr>
        <w:t>Date:</w:t>
      </w:r>
      <w:r w:rsidR="0096570A">
        <w:rPr>
          <w:rStyle w:val="MessageHeaderLabel"/>
          <w:rFonts w:ascii="Times New Roman" w:hAnsi="Times New Roman"/>
          <w:sz w:val="24"/>
        </w:rPr>
        <w:t xml:space="preserve"> March 13, 2020</w:t>
      </w:r>
      <w:r w:rsidR="00874755" w:rsidRPr="008F380B">
        <w:rPr>
          <w:sz w:val="24"/>
        </w:rPr>
        <w:tab/>
      </w:r>
      <w:r w:rsidR="00874755" w:rsidRPr="008F380B">
        <w:rPr>
          <w:sz w:val="24"/>
        </w:rPr>
        <w:tab/>
      </w:r>
    </w:p>
    <w:p w:rsidR="00E91F69" w:rsidRPr="008F380B" w:rsidRDefault="00E91F69" w:rsidP="00E77FA2">
      <w:pPr>
        <w:pStyle w:val="MessageHeaderLast"/>
        <w:tabs>
          <w:tab w:val="left" w:pos="720"/>
          <w:tab w:val="left" w:pos="1440"/>
          <w:tab w:val="left" w:pos="2160"/>
          <w:tab w:val="left" w:pos="2880"/>
          <w:tab w:val="left" w:pos="3600"/>
          <w:tab w:val="left" w:pos="4320"/>
          <w:tab w:val="left" w:pos="5040"/>
          <w:tab w:val="left" w:pos="5760"/>
          <w:tab w:val="left" w:pos="7972"/>
        </w:tabs>
        <w:rPr>
          <w:sz w:val="24"/>
          <w:szCs w:val="24"/>
        </w:rPr>
      </w:pPr>
      <w:r w:rsidRPr="008F380B">
        <w:rPr>
          <w:rStyle w:val="MessageHeaderLabel"/>
          <w:rFonts w:ascii="Times New Roman" w:hAnsi="Times New Roman"/>
          <w:sz w:val="24"/>
          <w:szCs w:val="24"/>
        </w:rPr>
        <w:t>Re:</w:t>
      </w:r>
      <w:r w:rsidR="0096570A">
        <w:rPr>
          <w:rStyle w:val="MessageHeaderLabel"/>
          <w:rFonts w:ascii="Times New Roman" w:hAnsi="Times New Roman"/>
          <w:sz w:val="24"/>
          <w:szCs w:val="24"/>
        </w:rPr>
        <w:t xml:space="preserve"> COVID-19 screening for employees</w:t>
      </w:r>
      <w:r w:rsidR="00011770" w:rsidRPr="008F380B">
        <w:rPr>
          <w:sz w:val="24"/>
          <w:szCs w:val="24"/>
        </w:rPr>
        <w:tab/>
      </w:r>
      <w:r w:rsidR="00011770" w:rsidRPr="008F380B">
        <w:rPr>
          <w:sz w:val="24"/>
          <w:szCs w:val="24"/>
        </w:rPr>
        <w:tab/>
      </w:r>
      <w:r w:rsidR="00E77FA2">
        <w:rPr>
          <w:sz w:val="24"/>
          <w:szCs w:val="24"/>
        </w:rPr>
        <w:tab/>
      </w:r>
    </w:p>
    <w:p w:rsidR="006F6D24" w:rsidRPr="00E77FA2" w:rsidRDefault="006F6D24" w:rsidP="006F6D24">
      <w:pPr>
        <w:rPr>
          <w:color w:val="000000"/>
          <w:sz w:val="22"/>
          <w:szCs w:val="22"/>
        </w:rPr>
      </w:pPr>
      <w:r>
        <w:rPr>
          <w:color w:val="000000"/>
          <w:sz w:val="22"/>
          <w:szCs w:val="22"/>
        </w:rPr>
        <w:t xml:space="preserve">In response to concerns regarding COVID-19; always </w:t>
      </w:r>
      <w:r w:rsidRPr="00E77FA2">
        <w:rPr>
          <w:color w:val="000000"/>
          <w:sz w:val="22"/>
          <w:szCs w:val="22"/>
        </w:rPr>
        <w:t>follow universal precautions and PPE instructions.</w:t>
      </w:r>
    </w:p>
    <w:p w:rsidR="006F6D24" w:rsidRDefault="006F6D24" w:rsidP="0065065D">
      <w:pPr>
        <w:rPr>
          <w:color w:val="000000"/>
          <w:sz w:val="22"/>
          <w:szCs w:val="22"/>
        </w:rPr>
      </w:pPr>
    </w:p>
    <w:p w:rsidR="0096570A" w:rsidRPr="00E77FA2" w:rsidRDefault="0096570A" w:rsidP="0065065D">
      <w:pPr>
        <w:rPr>
          <w:color w:val="000000"/>
          <w:sz w:val="22"/>
          <w:szCs w:val="22"/>
        </w:rPr>
      </w:pPr>
      <w:r w:rsidRPr="00E77FA2">
        <w:rPr>
          <w:color w:val="000000"/>
          <w:sz w:val="22"/>
          <w:szCs w:val="22"/>
        </w:rPr>
        <w:t>To ensure that we can quickly and effectively conduct operations</w:t>
      </w:r>
      <w:r w:rsidR="000E4F2E" w:rsidRPr="00E77FA2">
        <w:rPr>
          <w:color w:val="000000"/>
          <w:sz w:val="22"/>
          <w:szCs w:val="22"/>
        </w:rPr>
        <w:t xml:space="preserve"> and provide confidence to our community partners that we are taking precautions to prevent the spread of COVID-19</w:t>
      </w:r>
      <w:r w:rsidRPr="00E77FA2">
        <w:rPr>
          <w:color w:val="000000"/>
          <w:sz w:val="22"/>
          <w:szCs w:val="22"/>
        </w:rPr>
        <w:t xml:space="preserve">, we will be implementing screening measures for all staff members of Sidney </w:t>
      </w:r>
      <w:r w:rsidR="00FA2293">
        <w:rPr>
          <w:color w:val="000000"/>
          <w:sz w:val="22"/>
          <w:szCs w:val="22"/>
        </w:rPr>
        <w:t xml:space="preserve">Department of </w:t>
      </w:r>
      <w:r w:rsidRPr="00E77FA2">
        <w:rPr>
          <w:color w:val="000000"/>
          <w:sz w:val="22"/>
          <w:szCs w:val="22"/>
        </w:rPr>
        <w:t>Fire and Emergency Services.</w:t>
      </w:r>
    </w:p>
    <w:p w:rsidR="000E4F2E" w:rsidRPr="00E77FA2" w:rsidRDefault="000E4F2E" w:rsidP="0065065D">
      <w:pPr>
        <w:rPr>
          <w:color w:val="000000"/>
          <w:sz w:val="22"/>
          <w:szCs w:val="22"/>
        </w:rPr>
      </w:pPr>
    </w:p>
    <w:p w:rsidR="000E4F2E" w:rsidRDefault="000E4F2E" w:rsidP="0065065D">
      <w:pPr>
        <w:rPr>
          <w:color w:val="000000"/>
          <w:sz w:val="22"/>
          <w:szCs w:val="22"/>
        </w:rPr>
      </w:pPr>
      <w:r w:rsidRPr="00E77FA2">
        <w:rPr>
          <w:b/>
          <w:color w:val="000000"/>
          <w:sz w:val="22"/>
          <w:szCs w:val="22"/>
          <w:u w:val="single"/>
        </w:rPr>
        <w:t xml:space="preserve">Effective </w:t>
      </w:r>
      <w:r w:rsidR="00397043">
        <w:rPr>
          <w:b/>
          <w:color w:val="000000"/>
          <w:sz w:val="22"/>
          <w:szCs w:val="22"/>
          <w:u w:val="single"/>
        </w:rPr>
        <w:t>Tuesday</w:t>
      </w:r>
      <w:r w:rsidRPr="00E77FA2">
        <w:rPr>
          <w:b/>
          <w:color w:val="000000"/>
          <w:sz w:val="22"/>
          <w:szCs w:val="22"/>
          <w:u w:val="single"/>
        </w:rPr>
        <w:t>, March 1</w:t>
      </w:r>
      <w:r w:rsidR="00397043">
        <w:rPr>
          <w:b/>
          <w:color w:val="000000"/>
          <w:sz w:val="22"/>
          <w:szCs w:val="22"/>
          <w:u w:val="single"/>
        </w:rPr>
        <w:t>7</w:t>
      </w:r>
      <w:r w:rsidRPr="00E77FA2">
        <w:rPr>
          <w:b/>
          <w:color w:val="000000"/>
          <w:sz w:val="22"/>
          <w:szCs w:val="22"/>
          <w:u w:val="single"/>
        </w:rPr>
        <w:t>, 2020 at 0700hrs</w:t>
      </w:r>
      <w:r w:rsidRPr="00E77FA2">
        <w:rPr>
          <w:color w:val="000000"/>
          <w:sz w:val="22"/>
          <w:szCs w:val="22"/>
        </w:rPr>
        <w:t>; all staff and operational members of SDFES will be screened at the start and conclusion of their assigned work period.  The screening measures will include:</w:t>
      </w:r>
    </w:p>
    <w:p w:rsidR="00E77FA2" w:rsidRPr="00E77FA2" w:rsidRDefault="00E77FA2" w:rsidP="0065065D">
      <w:pPr>
        <w:rPr>
          <w:color w:val="000000"/>
          <w:sz w:val="22"/>
          <w:szCs w:val="22"/>
        </w:rPr>
      </w:pPr>
    </w:p>
    <w:p w:rsidR="000E4F2E" w:rsidRPr="00E77FA2" w:rsidRDefault="000E4F2E" w:rsidP="000E4F2E">
      <w:pPr>
        <w:numPr>
          <w:ilvl w:val="0"/>
          <w:numId w:val="3"/>
        </w:numPr>
        <w:rPr>
          <w:color w:val="000000"/>
          <w:sz w:val="22"/>
          <w:szCs w:val="22"/>
        </w:rPr>
      </w:pPr>
      <w:r w:rsidRPr="00E77FA2">
        <w:rPr>
          <w:color w:val="000000"/>
          <w:sz w:val="22"/>
          <w:szCs w:val="22"/>
        </w:rPr>
        <w:t>Oral temperature assessment</w:t>
      </w:r>
    </w:p>
    <w:p w:rsidR="000E4F2E" w:rsidRPr="00E77FA2" w:rsidRDefault="000E4F2E" w:rsidP="000E4F2E">
      <w:pPr>
        <w:numPr>
          <w:ilvl w:val="0"/>
          <w:numId w:val="3"/>
        </w:numPr>
        <w:rPr>
          <w:color w:val="000000"/>
          <w:sz w:val="22"/>
          <w:szCs w:val="22"/>
        </w:rPr>
      </w:pPr>
      <w:r w:rsidRPr="00E77FA2">
        <w:rPr>
          <w:color w:val="000000"/>
          <w:sz w:val="22"/>
          <w:szCs w:val="22"/>
        </w:rPr>
        <w:t>History or signs/symptoms of respiratory infection (coughing, sore throat, etc…)</w:t>
      </w:r>
    </w:p>
    <w:p w:rsidR="000E4F2E" w:rsidRPr="00E77FA2" w:rsidRDefault="000E4F2E" w:rsidP="000E4F2E">
      <w:pPr>
        <w:numPr>
          <w:ilvl w:val="0"/>
          <w:numId w:val="3"/>
        </w:numPr>
        <w:rPr>
          <w:color w:val="000000"/>
          <w:sz w:val="22"/>
          <w:szCs w:val="22"/>
        </w:rPr>
      </w:pPr>
      <w:r w:rsidRPr="00E77FA2">
        <w:rPr>
          <w:color w:val="000000"/>
          <w:sz w:val="22"/>
          <w:szCs w:val="22"/>
        </w:rPr>
        <w:t>Contact with someone with known or suspected COVID-19</w:t>
      </w:r>
    </w:p>
    <w:p w:rsidR="000E4F2E" w:rsidRPr="00E77FA2" w:rsidRDefault="000E4F2E" w:rsidP="000E4F2E">
      <w:pPr>
        <w:rPr>
          <w:color w:val="000000"/>
          <w:sz w:val="22"/>
          <w:szCs w:val="22"/>
        </w:rPr>
      </w:pPr>
    </w:p>
    <w:p w:rsidR="000E4F2E" w:rsidRPr="00E77FA2" w:rsidRDefault="000E4F2E" w:rsidP="000E4F2E">
      <w:pPr>
        <w:rPr>
          <w:color w:val="000000"/>
          <w:sz w:val="22"/>
          <w:szCs w:val="22"/>
        </w:rPr>
      </w:pPr>
      <w:r w:rsidRPr="00E77FA2">
        <w:rPr>
          <w:color w:val="000000"/>
          <w:sz w:val="22"/>
          <w:szCs w:val="22"/>
        </w:rPr>
        <w:t>The screening assessment worksheet</w:t>
      </w:r>
      <w:r w:rsidR="006C2CAF">
        <w:rPr>
          <w:color w:val="000000"/>
          <w:sz w:val="22"/>
          <w:szCs w:val="22"/>
        </w:rPr>
        <w:t xml:space="preserve"> (</w:t>
      </w:r>
      <w:r w:rsidR="006C2CAF" w:rsidRPr="006C2CAF">
        <w:rPr>
          <w:color w:val="000000"/>
          <w:sz w:val="22"/>
          <w:szCs w:val="22"/>
        </w:rPr>
        <w:t>SDFES_COVID-19_SCRASMT</w:t>
      </w:r>
      <w:r w:rsidR="006C2CAF">
        <w:rPr>
          <w:color w:val="000000"/>
          <w:sz w:val="22"/>
          <w:szCs w:val="22"/>
        </w:rPr>
        <w:t>)</w:t>
      </w:r>
      <w:r w:rsidRPr="00E77FA2">
        <w:rPr>
          <w:color w:val="000000"/>
          <w:sz w:val="22"/>
          <w:szCs w:val="22"/>
        </w:rPr>
        <w:t xml:space="preserve"> and log </w:t>
      </w:r>
      <w:r w:rsidR="006C2CAF">
        <w:rPr>
          <w:color w:val="000000"/>
          <w:sz w:val="22"/>
          <w:szCs w:val="22"/>
        </w:rPr>
        <w:t>(</w:t>
      </w:r>
      <w:r w:rsidR="006C2CAF" w:rsidRPr="006C2CAF">
        <w:rPr>
          <w:color w:val="000000"/>
          <w:sz w:val="22"/>
          <w:szCs w:val="22"/>
        </w:rPr>
        <w:t>SFDES_COVID-19_SCRLOG</w:t>
      </w:r>
      <w:r w:rsidR="006C2CAF">
        <w:rPr>
          <w:color w:val="000000"/>
          <w:sz w:val="22"/>
          <w:szCs w:val="22"/>
        </w:rPr>
        <w:t>)</w:t>
      </w:r>
      <w:r w:rsidR="006C2CAF" w:rsidRPr="006C2CAF">
        <w:rPr>
          <w:color w:val="000000"/>
          <w:sz w:val="22"/>
          <w:szCs w:val="22"/>
        </w:rPr>
        <w:t xml:space="preserve"> </w:t>
      </w:r>
      <w:r w:rsidRPr="00E77FA2">
        <w:rPr>
          <w:color w:val="000000"/>
          <w:sz w:val="22"/>
          <w:szCs w:val="22"/>
        </w:rPr>
        <w:t xml:space="preserve">will be developed and reviewed prior to implementation.  All personal medical information (screening results) will be kept confidential and stored in the care of the Deputy Fire Chief (department Health and Safety Officer).  Members facilitating and witnessing screening assessments will keep confidential the findings and results of the screenings.  </w:t>
      </w:r>
    </w:p>
    <w:p w:rsidR="00E77FA2" w:rsidRPr="00E77FA2" w:rsidRDefault="00E77FA2" w:rsidP="000E4F2E">
      <w:pPr>
        <w:rPr>
          <w:color w:val="000000"/>
          <w:sz w:val="22"/>
          <w:szCs w:val="22"/>
        </w:rPr>
      </w:pPr>
    </w:p>
    <w:p w:rsidR="00E77FA2" w:rsidRPr="00E77FA2" w:rsidRDefault="00E77FA2" w:rsidP="000E4F2E">
      <w:pPr>
        <w:rPr>
          <w:color w:val="000000"/>
          <w:sz w:val="22"/>
          <w:szCs w:val="22"/>
        </w:rPr>
      </w:pPr>
      <w:r w:rsidRPr="00E77FA2">
        <w:rPr>
          <w:color w:val="000000"/>
          <w:sz w:val="22"/>
          <w:szCs w:val="22"/>
        </w:rPr>
        <w:t xml:space="preserve">This </w:t>
      </w:r>
      <w:r w:rsidR="006F6D24">
        <w:rPr>
          <w:color w:val="000000"/>
          <w:sz w:val="22"/>
          <w:szCs w:val="22"/>
        </w:rPr>
        <w:t>order</w:t>
      </w:r>
      <w:r w:rsidRPr="00E77FA2">
        <w:rPr>
          <w:color w:val="000000"/>
          <w:sz w:val="22"/>
          <w:szCs w:val="22"/>
        </w:rPr>
        <w:t xml:space="preserve"> will remain in full force and effect throughout the declaration of a public health emergency related to the COVID-19 outbreak.  Due to the fluidity of the information and intelligence provided by local, state and federal health agencies, this </w:t>
      </w:r>
      <w:r w:rsidR="006F6D24">
        <w:rPr>
          <w:color w:val="000000"/>
          <w:sz w:val="22"/>
          <w:szCs w:val="22"/>
        </w:rPr>
        <w:t>order</w:t>
      </w:r>
      <w:r w:rsidRPr="00E77FA2">
        <w:rPr>
          <w:color w:val="000000"/>
          <w:sz w:val="22"/>
          <w:szCs w:val="22"/>
        </w:rPr>
        <w:t xml:space="preserve"> may be amended when guidance directions are adjusted.  </w:t>
      </w:r>
    </w:p>
    <w:p w:rsidR="00E77FA2" w:rsidRPr="00E77FA2" w:rsidRDefault="00E77FA2" w:rsidP="000E4F2E">
      <w:pPr>
        <w:rPr>
          <w:color w:val="000000"/>
          <w:sz w:val="22"/>
          <w:szCs w:val="22"/>
        </w:rPr>
      </w:pPr>
    </w:p>
    <w:p w:rsidR="00E77FA2" w:rsidRPr="00E77FA2" w:rsidRDefault="00E77FA2" w:rsidP="000E4F2E">
      <w:pPr>
        <w:rPr>
          <w:color w:val="000000"/>
          <w:sz w:val="22"/>
          <w:szCs w:val="22"/>
        </w:rPr>
      </w:pPr>
      <w:r w:rsidRPr="00E77FA2">
        <w:rPr>
          <w:color w:val="000000"/>
          <w:sz w:val="22"/>
          <w:szCs w:val="22"/>
        </w:rPr>
        <w:t xml:space="preserve">Please be diligent in checking department communications (HyperReach, email, etc…) as these channels will be utilized to communicate changes and updates as they become available.  </w:t>
      </w:r>
    </w:p>
    <w:p w:rsidR="008417B1" w:rsidRDefault="008417B1" w:rsidP="0065065D">
      <w:pPr>
        <w:rPr>
          <w:color w:val="000000"/>
          <w:sz w:val="24"/>
          <w:szCs w:val="24"/>
        </w:rPr>
      </w:pPr>
    </w:p>
    <w:sectPr w:rsidR="008417B1">
      <w:headerReference w:type="even" r:id="rId9"/>
      <w:headerReference w:type="default" r:id="rId10"/>
      <w:footerReference w:type="even" r:id="rId11"/>
      <w:footerReference w:type="default" r:id="rId12"/>
      <w:headerReference w:type="first" r:id="rId13"/>
      <w:footerReference w:type="first" r:id="rId14"/>
      <w:pgSz w:w="12240" w:h="15840" w:code="1"/>
      <w:pgMar w:top="720" w:right="720" w:bottom="720" w:left="1152" w:header="965" w:footer="144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25C" w:rsidRDefault="004E625C">
      <w:r>
        <w:separator/>
      </w:r>
    </w:p>
  </w:endnote>
  <w:endnote w:type="continuationSeparator" w:id="0">
    <w:p w:rsidR="004E625C" w:rsidRDefault="004E6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5C" w:rsidRDefault="004E62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0</w:t>
    </w:r>
    <w:r>
      <w:rPr>
        <w:rStyle w:val="PageNumber"/>
      </w:rPr>
      <w:fldChar w:fldCharType="end"/>
    </w:r>
  </w:p>
  <w:p w:rsidR="004E625C" w:rsidRDefault="004E62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5C" w:rsidRDefault="004E625C">
    <w:pPr>
      <w:pStyle w:val="Footer"/>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5C" w:rsidRDefault="007740A5">
    <w:pPr>
      <w:pStyle w:val="Footer"/>
      <w:rPr>
        <w:b w:val="0"/>
      </w:rPr>
    </w:pPr>
    <w:r>
      <w:rPr>
        <w:noProof/>
      </w:rPr>
      <w:pict>
        <v:rect id="_x0000_s2049" style="position:absolute;left:0;text-align:left;margin-left:36pt;margin-top:0;width:275.75pt;height:48pt;z-index:-251661312;mso-position-horizontal-relative:page" o:allowincell="f" fillcolor="#dfdfdf" stroked="f" strokecolor="#e5e5e5">
          <w10:wrap anchorx="page"/>
          <w10:anchorlock/>
        </v:rect>
      </w:pict>
    </w:r>
    <w:r w:rsidR="004E625C">
      <w:tab/>
    </w:r>
    <w:r w:rsidR="004E625C">
      <w:tab/>
    </w:r>
    <w:r w:rsidR="004E625C">
      <w:rPr>
        <w:rStyle w:val="PageNumber"/>
      </w:rPr>
      <w:fldChar w:fldCharType="begin"/>
    </w:r>
    <w:r w:rsidR="004E625C">
      <w:rPr>
        <w:rStyle w:val="PageNumber"/>
      </w:rPr>
      <w:instrText xml:space="preserve"> PAGE </w:instrText>
    </w:r>
    <w:r w:rsidR="004E625C">
      <w:rPr>
        <w:rStyle w:val="PageNumber"/>
      </w:rPr>
      <w:fldChar w:fldCharType="separate"/>
    </w:r>
    <w:r>
      <w:rPr>
        <w:rStyle w:val="PageNumber"/>
        <w:noProof/>
      </w:rPr>
      <w:t>1</w:t>
    </w:r>
    <w:r w:rsidR="004E625C">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25C" w:rsidRDefault="004E625C">
      <w:r>
        <w:separator/>
      </w:r>
    </w:p>
  </w:footnote>
  <w:footnote w:type="continuationSeparator" w:id="0">
    <w:p w:rsidR="004E625C" w:rsidRDefault="004E62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5C" w:rsidRDefault="0077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5621719" o:spid="_x0000_s2060" type="#_x0000_t136" style="position:absolute;left:0;text-align:left;margin-left:0;margin-top:0;width:522.05pt;height:208.8pt;rotation:315;z-index:-251655168;mso-position-horizontal:center;mso-position-horizontal-relative:margin;mso-position-vertical:center;mso-position-vertical-relative:margin" o:allowincell="f" fillcolor="red"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5C" w:rsidRDefault="0077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5621720" o:spid="_x0000_s2061" type="#_x0000_t136" style="position:absolute;left:0;text-align:left;margin-left:0;margin-top:0;width:522.05pt;height:208.8pt;rotation:315;z-index:-251653120;mso-position-horizontal:center;mso-position-horizontal-relative:margin;mso-position-vertical:center;mso-position-vertical-relative:margin" o:allowincell="f" fillcolor="red" stroked="f">
          <v:fill opacity=".5"/>
          <v:textpath style="font-family:&quot;Times New Roman&quot;;font-size:1pt" string="DRAFT"/>
          <w10:wrap anchorx="margin" anchory="margin"/>
        </v:shape>
      </w:pict>
    </w:r>
    <w:r w:rsidR="004E625C">
      <w:tab/>
    </w:r>
    <w:r w:rsidR="004E625C">
      <w:tab/>
    </w:r>
    <w:r w:rsidR="004E625C">
      <w:fldChar w:fldCharType="begin"/>
    </w:r>
    <w:r w:rsidR="004E625C">
      <w:instrText xml:space="preserve"> TIME \@ "MMMM d, yyyy" </w:instrText>
    </w:r>
    <w:r w:rsidR="004E625C">
      <w:fldChar w:fldCharType="separate"/>
    </w:r>
    <w:r>
      <w:rPr>
        <w:noProof/>
      </w:rPr>
      <w:t>March 13, 2020</w:t>
    </w:r>
    <w:r w:rsidR="004E625C">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5C" w:rsidRDefault="007740A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5621718" o:spid="_x0000_s2059" type="#_x0000_t136" style="position:absolute;left:0;text-align:left;margin-left:0;margin-top:0;width:522.05pt;height:208.8pt;rotation:315;z-index:-251657216;mso-position-horizontal:center;mso-position-horizontal-relative:margin;mso-position-vertical:center;mso-position-vertical-relative:margin" o:allowincell="f" fillcolor="red" stroked="f">
          <v:fill opacity=".5"/>
          <v:textpath style="font-family:&quot;Times New Roman&quot;;font-size:1pt" string="DRAFT"/>
          <w10:wrap anchorx="margin" anchory="margin"/>
        </v:shape>
      </w:pict>
    </w:r>
    <w:r>
      <w:rPr>
        <w:noProof/>
        <w:lang w:bidi="he-IL"/>
      </w:rPr>
      <w:pict>
        <v:rect id="_x0000_s2051" style="position:absolute;left:0;text-align:left;margin-left:6in;margin-top:115.2pt;width:132pt;height:2.75pt;z-index:-251659264;mso-position-horizontal-relative:page;mso-position-vertical-relative:page" o:allowincell="f" fillcolor="#bebebe" strokecolor="white" strokeweight=".25pt">
          <w10:wrap anchorx="page" anchory="page"/>
          <w10:anchorlock/>
        </v:rect>
      </w:pict>
    </w:r>
    <w:r>
      <w:rPr>
        <w:noProof/>
        <w:lang w:bidi="he-IL"/>
      </w:rPr>
      <w:pict>
        <v:rect id="_x0000_s2050" style="position:absolute;left:0;text-align:left;margin-left:133.5pt;margin-top:36pt;width:2.75pt;height:60pt;z-index:-251660288;mso-position-horizontal-relative:page;mso-position-vertical-relative:page" o:allowincell="f" fillcolor="#bebebe" strokecolor="white" strokeweight=".25pt">
          <w10:wrap anchorx="page" anchory="page"/>
          <w10:anchorlock/>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1A1993"/>
    <w:multiLevelType w:val="hybridMultilevel"/>
    <w:tmpl w:val="AE043A8C"/>
    <w:lvl w:ilvl="0" w:tplc="04090001">
      <w:start w:val="1"/>
      <w:numFmt w:val="bullet"/>
      <w:lvlText w:val=""/>
      <w:lvlJc w:val="left"/>
      <w:pPr>
        <w:ind w:left="1555" w:hanging="360"/>
      </w:pPr>
      <w:rPr>
        <w:rFonts w:ascii="Symbol" w:hAnsi="Symbol" w:hint="default"/>
      </w:rPr>
    </w:lvl>
    <w:lvl w:ilvl="1" w:tplc="04090003" w:tentative="1">
      <w:start w:val="1"/>
      <w:numFmt w:val="bullet"/>
      <w:lvlText w:val="o"/>
      <w:lvlJc w:val="left"/>
      <w:pPr>
        <w:ind w:left="2275" w:hanging="360"/>
      </w:pPr>
      <w:rPr>
        <w:rFonts w:ascii="Courier New" w:hAnsi="Courier New" w:cs="Courier New" w:hint="default"/>
      </w:rPr>
    </w:lvl>
    <w:lvl w:ilvl="2" w:tplc="04090005" w:tentative="1">
      <w:start w:val="1"/>
      <w:numFmt w:val="bullet"/>
      <w:lvlText w:val=""/>
      <w:lvlJc w:val="left"/>
      <w:pPr>
        <w:ind w:left="2995" w:hanging="360"/>
      </w:pPr>
      <w:rPr>
        <w:rFonts w:ascii="Wingdings" w:hAnsi="Wingdings" w:hint="default"/>
      </w:rPr>
    </w:lvl>
    <w:lvl w:ilvl="3" w:tplc="04090001" w:tentative="1">
      <w:start w:val="1"/>
      <w:numFmt w:val="bullet"/>
      <w:lvlText w:val=""/>
      <w:lvlJc w:val="left"/>
      <w:pPr>
        <w:ind w:left="3715" w:hanging="360"/>
      </w:pPr>
      <w:rPr>
        <w:rFonts w:ascii="Symbol" w:hAnsi="Symbol" w:hint="default"/>
      </w:rPr>
    </w:lvl>
    <w:lvl w:ilvl="4" w:tplc="04090003" w:tentative="1">
      <w:start w:val="1"/>
      <w:numFmt w:val="bullet"/>
      <w:lvlText w:val="o"/>
      <w:lvlJc w:val="left"/>
      <w:pPr>
        <w:ind w:left="4435" w:hanging="360"/>
      </w:pPr>
      <w:rPr>
        <w:rFonts w:ascii="Courier New" w:hAnsi="Courier New" w:cs="Courier New" w:hint="default"/>
      </w:rPr>
    </w:lvl>
    <w:lvl w:ilvl="5" w:tplc="04090005" w:tentative="1">
      <w:start w:val="1"/>
      <w:numFmt w:val="bullet"/>
      <w:lvlText w:val=""/>
      <w:lvlJc w:val="left"/>
      <w:pPr>
        <w:ind w:left="5155" w:hanging="360"/>
      </w:pPr>
      <w:rPr>
        <w:rFonts w:ascii="Wingdings" w:hAnsi="Wingdings" w:hint="default"/>
      </w:rPr>
    </w:lvl>
    <w:lvl w:ilvl="6" w:tplc="04090001" w:tentative="1">
      <w:start w:val="1"/>
      <w:numFmt w:val="bullet"/>
      <w:lvlText w:val=""/>
      <w:lvlJc w:val="left"/>
      <w:pPr>
        <w:ind w:left="5875" w:hanging="360"/>
      </w:pPr>
      <w:rPr>
        <w:rFonts w:ascii="Symbol" w:hAnsi="Symbol" w:hint="default"/>
      </w:rPr>
    </w:lvl>
    <w:lvl w:ilvl="7" w:tplc="04090003" w:tentative="1">
      <w:start w:val="1"/>
      <w:numFmt w:val="bullet"/>
      <w:lvlText w:val="o"/>
      <w:lvlJc w:val="left"/>
      <w:pPr>
        <w:ind w:left="6595" w:hanging="360"/>
      </w:pPr>
      <w:rPr>
        <w:rFonts w:ascii="Courier New" w:hAnsi="Courier New" w:cs="Courier New" w:hint="default"/>
      </w:rPr>
    </w:lvl>
    <w:lvl w:ilvl="8" w:tplc="04090005" w:tentative="1">
      <w:start w:val="1"/>
      <w:numFmt w:val="bullet"/>
      <w:lvlText w:val=""/>
      <w:lvlJc w:val="left"/>
      <w:pPr>
        <w:ind w:left="7315" w:hanging="360"/>
      </w:pPr>
      <w:rPr>
        <w:rFonts w:ascii="Wingdings" w:hAnsi="Wingdings" w:hint="default"/>
      </w:rPr>
    </w:lvl>
  </w:abstractNum>
  <w:abstractNum w:abstractNumId="1">
    <w:nsid w:val="37C37CC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53E3645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activeWritingStyle w:appName="MSWord" w:lang="en-US"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62">
      <o:colormru v:ext="edit" colors="#bebebe"/>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1F69"/>
    <w:rsid w:val="00006AB5"/>
    <w:rsid w:val="00011770"/>
    <w:rsid w:val="00022BED"/>
    <w:rsid w:val="000448AA"/>
    <w:rsid w:val="00067470"/>
    <w:rsid w:val="00090024"/>
    <w:rsid w:val="000E4F2E"/>
    <w:rsid w:val="00127E76"/>
    <w:rsid w:val="00182B91"/>
    <w:rsid w:val="002F5DCD"/>
    <w:rsid w:val="00335F8A"/>
    <w:rsid w:val="003454ED"/>
    <w:rsid w:val="00355D04"/>
    <w:rsid w:val="00397043"/>
    <w:rsid w:val="0039781E"/>
    <w:rsid w:val="003D04C8"/>
    <w:rsid w:val="0040490F"/>
    <w:rsid w:val="0048287F"/>
    <w:rsid w:val="004E3E7E"/>
    <w:rsid w:val="004E625C"/>
    <w:rsid w:val="005573A8"/>
    <w:rsid w:val="00596403"/>
    <w:rsid w:val="005F1543"/>
    <w:rsid w:val="00632C4B"/>
    <w:rsid w:val="0065065D"/>
    <w:rsid w:val="00672C8A"/>
    <w:rsid w:val="006815C4"/>
    <w:rsid w:val="00697795"/>
    <w:rsid w:val="006C2CAF"/>
    <w:rsid w:val="006F00D1"/>
    <w:rsid w:val="006F6D24"/>
    <w:rsid w:val="00701833"/>
    <w:rsid w:val="00763EFD"/>
    <w:rsid w:val="007740A5"/>
    <w:rsid w:val="007A3FDE"/>
    <w:rsid w:val="0084073F"/>
    <w:rsid w:val="008417B1"/>
    <w:rsid w:val="00842847"/>
    <w:rsid w:val="00874755"/>
    <w:rsid w:val="00875823"/>
    <w:rsid w:val="008A5130"/>
    <w:rsid w:val="008C7E6F"/>
    <w:rsid w:val="008E70F2"/>
    <w:rsid w:val="008F380B"/>
    <w:rsid w:val="00962E4B"/>
    <w:rsid w:val="0096570A"/>
    <w:rsid w:val="009757CB"/>
    <w:rsid w:val="00996E25"/>
    <w:rsid w:val="009B30FE"/>
    <w:rsid w:val="009C17FB"/>
    <w:rsid w:val="009C3FBB"/>
    <w:rsid w:val="00A14894"/>
    <w:rsid w:val="00A47CA5"/>
    <w:rsid w:val="00A87FAB"/>
    <w:rsid w:val="00AF40F3"/>
    <w:rsid w:val="00B14307"/>
    <w:rsid w:val="00B3549E"/>
    <w:rsid w:val="00B427FA"/>
    <w:rsid w:val="00B47C07"/>
    <w:rsid w:val="00B85650"/>
    <w:rsid w:val="00B93BE8"/>
    <w:rsid w:val="00BA28BA"/>
    <w:rsid w:val="00BD0924"/>
    <w:rsid w:val="00C12A4E"/>
    <w:rsid w:val="00C24ED0"/>
    <w:rsid w:val="00C2633B"/>
    <w:rsid w:val="00C82262"/>
    <w:rsid w:val="00CA3017"/>
    <w:rsid w:val="00CA3582"/>
    <w:rsid w:val="00D222DA"/>
    <w:rsid w:val="00D54F1B"/>
    <w:rsid w:val="00DC7B16"/>
    <w:rsid w:val="00DE0585"/>
    <w:rsid w:val="00DF3D00"/>
    <w:rsid w:val="00E42412"/>
    <w:rsid w:val="00E75FF7"/>
    <w:rsid w:val="00E77FA2"/>
    <w:rsid w:val="00E91F69"/>
    <w:rsid w:val="00EE759E"/>
    <w:rsid w:val="00F0639A"/>
    <w:rsid w:val="00F46761"/>
    <w:rsid w:val="00F879F0"/>
    <w:rsid w:val="00FA2293"/>
    <w:rsid w:val="00FB4CA3"/>
    <w:rsid w:val="00FE50E5"/>
    <w:rsid w:val="00FF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colormru v:ext="edit" colors="#bebeb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ind w:left="835"/>
    </w:pPr>
  </w:style>
  <w:style w:type="paragraph" w:styleId="Heading1">
    <w:name w:val="heading 1"/>
    <w:basedOn w:val="Normal"/>
    <w:next w:val="BodyText"/>
    <w:qFormat/>
    <w:pPr>
      <w:keepNext/>
      <w:keepLines/>
      <w:spacing w:line="200" w:lineRule="atLeast"/>
      <w:outlineLvl w:val="0"/>
    </w:pPr>
    <w:rPr>
      <w:rFonts w:ascii="Arial" w:hAnsi="Arial"/>
      <w:b/>
      <w:spacing w:val="-10"/>
      <w:kern w:val="28"/>
      <w:sz w:val="22"/>
    </w:rPr>
  </w:style>
  <w:style w:type="paragraph" w:styleId="Heading2">
    <w:name w:val="heading 2"/>
    <w:basedOn w:val="Normal"/>
    <w:next w:val="BodyText"/>
    <w:qFormat/>
    <w:pPr>
      <w:keepNext/>
      <w:keepLines/>
      <w:spacing w:line="200" w:lineRule="atLeast"/>
      <w:outlineLvl w:val="1"/>
    </w:pPr>
    <w:rPr>
      <w:rFonts w:ascii="Arial" w:hAnsi="Arial"/>
      <w:spacing w:val="-10"/>
      <w:kern w:val="28"/>
    </w:rPr>
  </w:style>
  <w:style w:type="paragraph" w:styleId="Heading3">
    <w:name w:val="heading 3"/>
    <w:basedOn w:val="Normal"/>
    <w:next w:val="BodyText"/>
    <w:qFormat/>
    <w:pPr>
      <w:keepNext/>
      <w:keepLines/>
      <w:spacing w:before="220" w:after="220" w:line="220" w:lineRule="atLeast"/>
      <w:outlineLvl w:val="2"/>
    </w:pPr>
    <w:rPr>
      <w:i/>
      <w:spacing w:val="-5"/>
      <w:kern w:val="28"/>
    </w:rPr>
  </w:style>
  <w:style w:type="paragraph" w:styleId="Heading4">
    <w:name w:val="heading 4"/>
    <w:basedOn w:val="Normal"/>
    <w:next w:val="BodyText"/>
    <w:qFormat/>
    <w:pPr>
      <w:keepNext/>
      <w:keepLines/>
      <w:spacing w:line="220" w:lineRule="atLeast"/>
      <w:outlineLvl w:val="3"/>
    </w:pPr>
    <w:rPr>
      <w:i/>
      <w:spacing w:val="-2"/>
      <w:kern w:val="28"/>
    </w:rPr>
  </w:style>
  <w:style w:type="paragraph" w:styleId="Heading5">
    <w:name w:val="heading 5"/>
    <w:basedOn w:val="Normal"/>
    <w:next w:val="BodyText"/>
    <w:qFormat/>
    <w:pPr>
      <w:keepNext/>
      <w:keepLines/>
      <w:spacing w:line="220" w:lineRule="atLeast"/>
      <w:ind w:left="1440"/>
      <w:outlineLvl w:val="4"/>
    </w:pPr>
    <w:rPr>
      <w:i/>
      <w:spacing w:val="-2"/>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220" w:lineRule="atLeast"/>
    </w:pPr>
  </w:style>
  <w:style w:type="paragraph" w:styleId="Closing">
    <w:name w:val="Closing"/>
    <w:basedOn w:val="Normal"/>
    <w:pPr>
      <w:spacing w:line="220" w:lineRule="atLeast"/>
    </w:pPr>
  </w:style>
  <w:style w:type="paragraph" w:customStyle="1" w:styleId="CompanyName">
    <w:name w:val="Company Name"/>
    <w:basedOn w:val="Normal"/>
    <w:pPr>
      <w:keepLines/>
      <w:spacing w:line="200" w:lineRule="atLeast"/>
      <w:ind w:left="0" w:right="-115"/>
    </w:pPr>
    <w:rPr>
      <w:sz w:val="16"/>
    </w:rPr>
  </w:style>
  <w:style w:type="paragraph" w:customStyle="1" w:styleId="DocumentLabel">
    <w:name w:val="Document Label"/>
    <w:next w:val="Normal"/>
    <w:pPr>
      <w:spacing w:before="140" w:after="540" w:line="600" w:lineRule="atLeast"/>
      <w:ind w:left="840"/>
    </w:pPr>
    <w:rPr>
      <w:spacing w:val="-38"/>
      <w:sz w:val="60"/>
    </w:rPr>
  </w:style>
  <w:style w:type="paragraph" w:customStyle="1" w:styleId="Enclosure">
    <w:name w:val="Enclosure"/>
    <w:basedOn w:val="BodyText"/>
    <w:next w:val="Normal"/>
    <w:pPr>
      <w:keepLines/>
      <w:spacing w:before="220"/>
    </w:pPr>
  </w:style>
  <w:style w:type="paragraph" w:customStyle="1" w:styleId="HeaderBase">
    <w:name w:val="Header Base"/>
    <w:basedOn w:val="Normal"/>
    <w:pPr>
      <w:keepLines/>
      <w:tabs>
        <w:tab w:val="left" w:pos="-1080"/>
        <w:tab w:val="center" w:pos="4320"/>
        <w:tab w:val="right" w:pos="9480"/>
      </w:tabs>
      <w:ind w:left="-1080" w:right="-840"/>
    </w:pPr>
    <w:rPr>
      <w:rFonts w:ascii="Arial" w:hAnsi="Arial"/>
    </w:rPr>
  </w:style>
  <w:style w:type="paragraph" w:styleId="Footer">
    <w:name w:val="footer"/>
    <w:basedOn w:val="HeaderBase"/>
    <w:pPr>
      <w:spacing w:before="420"/>
      <w:ind w:right="-1080"/>
    </w:pPr>
    <w:rPr>
      <w:b/>
    </w:rPr>
  </w:style>
  <w:style w:type="paragraph" w:styleId="Header">
    <w:name w:val="header"/>
    <w:basedOn w:val="HeaderBase"/>
    <w:pPr>
      <w:ind w:right="-1080"/>
    </w:pPr>
    <w:rPr>
      <w:i/>
    </w:rPr>
  </w:style>
  <w:style w:type="paragraph" w:customStyle="1" w:styleId="HeadingBase">
    <w:name w:val="Heading Base"/>
    <w:basedOn w:val="BodyText"/>
    <w:next w:val="BodyText"/>
    <w:pPr>
      <w:keepNext/>
      <w:keepLines/>
      <w:spacing w:after="0"/>
    </w:pPr>
    <w:rPr>
      <w:rFonts w:ascii="Arial" w:hAnsi="Arial"/>
      <w:spacing w:val="-10"/>
      <w:kern w:val="28"/>
      <w:sz w:val="18"/>
    </w:rPr>
  </w:style>
  <w:style w:type="paragraph" w:styleId="MessageHeader">
    <w:name w:val="Message Header"/>
    <w:basedOn w:val="BodyText"/>
    <w:pPr>
      <w:keepLines/>
      <w:spacing w:after="0" w:line="415" w:lineRule="atLeast"/>
      <w:ind w:left="1560" w:hanging="720"/>
    </w:pPr>
  </w:style>
  <w:style w:type="paragraph" w:customStyle="1" w:styleId="MessageHeaderFirst">
    <w:name w:val="Message Header First"/>
    <w:basedOn w:val="MessageHeader"/>
    <w:next w:val="MessageHeader"/>
  </w:style>
  <w:style w:type="character" w:customStyle="1" w:styleId="MessageHeaderLabel">
    <w:name w:val="Message Header Label"/>
    <w:rPr>
      <w:rFonts w:ascii="Arial" w:hAnsi="Arial"/>
      <w:b/>
      <w:spacing w:val="-4"/>
      <w:sz w:val="18"/>
      <w:vertAlign w:val="baseline"/>
    </w:rPr>
  </w:style>
  <w:style w:type="paragraph" w:customStyle="1" w:styleId="MessageHeaderLast">
    <w:name w:val="Message Header Last"/>
    <w:basedOn w:val="MessageHeader"/>
    <w:next w:val="BodyText"/>
    <w:pPr>
      <w:pBdr>
        <w:bottom w:val="single" w:sz="6" w:space="22" w:color="auto"/>
      </w:pBdr>
      <w:spacing w:after="400"/>
    </w:pPr>
  </w:style>
  <w:style w:type="paragraph" w:styleId="NormalIndent">
    <w:name w:val="Normal Indent"/>
    <w:basedOn w:val="Normal"/>
    <w:pPr>
      <w:ind w:left="1440"/>
    </w:pPr>
  </w:style>
  <w:style w:type="character" w:styleId="PageNumber">
    <w:name w:val="page number"/>
  </w:style>
  <w:style w:type="paragraph" w:customStyle="1" w:styleId="ReturnAddress">
    <w:name w:val="Return Address"/>
    <w:basedOn w:val="Normal"/>
    <w:pPr>
      <w:keepLines/>
      <w:spacing w:line="200" w:lineRule="atLeast"/>
      <w:ind w:left="0" w:right="-120"/>
    </w:pPr>
    <w:rPr>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pPr>
  </w:style>
  <w:style w:type="paragraph" w:customStyle="1" w:styleId="SignatureName">
    <w:name w:val="Signature Name"/>
    <w:basedOn w:val="Signature"/>
    <w:next w:val="SignatureJobTitle"/>
    <w:pPr>
      <w:spacing w:before="720"/>
    </w:pPr>
  </w:style>
  <w:style w:type="paragraph" w:customStyle="1" w:styleId="Slogan">
    <w:name w:val="Slogan"/>
    <w:basedOn w:val="Normal"/>
    <w:pPr>
      <w:framePr w:w="5170" w:h="1800" w:hSpace="187" w:vSpace="187" w:wrap="notBeside" w:vAnchor="page" w:hAnchor="page" w:x="966" w:yAlign="bottom" w:anchorLock="1"/>
      <w:ind w:left="0"/>
    </w:pPr>
    <w:rPr>
      <w:rFonts w:ascii="Impact" w:hAnsi="Impact"/>
      <w:caps/>
      <w:color w:val="DFDFDF"/>
      <w:spacing w:val="20"/>
      <w:sz w:val="48"/>
    </w:rPr>
  </w:style>
  <w:style w:type="paragraph" w:styleId="BalloonText">
    <w:name w:val="Balloon Text"/>
    <w:basedOn w:val="Normal"/>
    <w:semiHidden/>
    <w:rsid w:val="008407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983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Contemporary%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Contemporary Memo</Template>
  <TotalTime>4</TotalTime>
  <Pages>1</Pages>
  <Words>274</Words>
  <Characters>1568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Contemporary Memo</vt:lpstr>
    </vt:vector>
  </TitlesOfParts>
  <Company/>
  <LinksUpToDate>false</LinksUpToDate>
  <CharactersWithSpaces>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Contemporary Memo</dc:title>
  <dc:creator>CThomas</dc:creator>
  <cp:lastModifiedBy>Chad A. Hollinger</cp:lastModifiedBy>
  <cp:revision>4</cp:revision>
  <cp:lastPrinted>2020-03-13T22:08:00Z</cp:lastPrinted>
  <dcterms:created xsi:type="dcterms:W3CDTF">2020-03-13T21:25:00Z</dcterms:created>
  <dcterms:modified xsi:type="dcterms:W3CDTF">2020-03-13T22:10:00Z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